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72855" w14:textId="77777777" w:rsidR="00443006" w:rsidRPr="00A82B09" w:rsidRDefault="00443006">
      <w:pPr>
        <w:pStyle w:val="Textoindependiente"/>
        <w:rPr>
          <w:rFonts w:ascii="Arial" w:hAnsi="Arial" w:cs="Arial"/>
        </w:rPr>
      </w:pPr>
    </w:p>
    <w:p w14:paraId="44131FC4" w14:textId="77777777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5A5E5EF4" w14:textId="77777777" w:rsidR="008360FE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="008360FE">
        <w:rPr>
          <w:rFonts w:ascii="Arial" w:hAnsi="Arial" w:cs="Arial"/>
        </w:rPr>
        <w:t>LUIS ALEJANDRO MATEUS URBANO</w:t>
      </w:r>
    </w:p>
    <w:p w14:paraId="71A74DCF" w14:textId="38C475A3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693742">
        <w:rPr>
          <w:rFonts w:ascii="Arial" w:hAnsi="Arial" w:cs="Arial"/>
          <w:noProof/>
        </w:rPr>
        <w:t>1113</w:t>
      </w:r>
      <w:r w:rsidR="008360FE">
        <w:rPr>
          <w:rFonts w:ascii="Arial" w:hAnsi="Arial" w:cs="Arial"/>
          <w:noProof/>
        </w:rPr>
        <w:t>0627868</w:t>
      </w:r>
      <w:r w:rsidRPr="008445B1">
        <w:rPr>
          <w:rFonts w:ascii="Arial" w:hAnsi="Arial" w:cs="Arial"/>
        </w:rPr>
        <w:tab/>
      </w:r>
    </w:p>
    <w:p w14:paraId="3A60F809" w14:textId="3EBD120B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693742">
        <w:rPr>
          <w:rFonts w:ascii="Arial" w:hAnsi="Arial" w:cs="Arial"/>
          <w:noProof/>
          <w:color w:val="000000"/>
        </w:rPr>
        <w:t>3500</w:t>
      </w:r>
      <w:r w:rsidR="006F0509" w:rsidRPr="006F0509">
        <w:rPr>
          <w:rFonts w:ascii="Arial" w:hAnsi="Arial" w:cs="Arial"/>
          <w:noProof/>
          <w:color w:val="000000"/>
        </w:rPr>
        <w:t>237507</w:t>
      </w:r>
      <w:r w:rsidR="006F0509">
        <w:rPr>
          <w:rFonts w:ascii="Arial" w:hAnsi="Arial" w:cs="Arial"/>
          <w:noProof/>
          <w:color w:val="000000"/>
        </w:rPr>
        <w:t xml:space="preserve"> - 3500242133</w:t>
      </w:r>
      <w:r w:rsidRPr="008445B1">
        <w:rPr>
          <w:rFonts w:ascii="Arial" w:hAnsi="Arial" w:cs="Arial"/>
          <w:color w:val="000000"/>
        </w:rPr>
        <w:tab/>
      </w:r>
    </w:p>
    <w:p w14:paraId="3518323C" w14:textId="30174F0C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693742">
        <w:rPr>
          <w:rFonts w:ascii="Arial" w:hAnsi="Arial" w:cs="Arial"/>
          <w:noProof/>
        </w:rPr>
        <w:t>4500</w:t>
      </w:r>
      <w:r w:rsidR="006F0509">
        <w:rPr>
          <w:rFonts w:ascii="Arial" w:hAnsi="Arial" w:cs="Arial"/>
          <w:noProof/>
        </w:rPr>
        <w:t>368226 - 4500376171</w:t>
      </w:r>
      <w:r w:rsidRPr="008445B1">
        <w:rPr>
          <w:rFonts w:ascii="Arial" w:hAnsi="Arial" w:cs="Arial"/>
        </w:rPr>
        <w:tab/>
        <w:t xml:space="preserve"> </w:t>
      </w:r>
    </w:p>
    <w:p w14:paraId="7C4BEDC7" w14:textId="03D9879C" w:rsidR="00443006" w:rsidRPr="008445B1" w:rsidRDefault="0044300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 w:rsidR="006F0509">
        <w:rPr>
          <w:rFonts w:ascii="Arial" w:hAnsi="Arial" w:cs="Arial"/>
        </w:rPr>
        <w:t>8.736.</w:t>
      </w:r>
      <w:r>
        <w:rPr>
          <w:rFonts w:ascii="Arial" w:hAnsi="Arial" w:cs="Arial"/>
          <w:noProof/>
        </w:rPr>
        <w:t>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="006F0509">
        <w:rPr>
          <w:rFonts w:ascii="Arial" w:hAnsi="Arial" w:cs="Arial"/>
          <w:noProof/>
        </w:rPr>
        <w:t>OCHO</w:t>
      </w:r>
      <w:r w:rsidRPr="00693742">
        <w:rPr>
          <w:rFonts w:ascii="Arial" w:hAnsi="Arial" w:cs="Arial"/>
          <w:noProof/>
        </w:rPr>
        <w:t xml:space="preserve"> MILLONES </w:t>
      </w:r>
      <w:r w:rsidR="006F0509">
        <w:rPr>
          <w:rFonts w:ascii="Arial" w:hAnsi="Arial" w:cs="Arial"/>
          <w:noProof/>
        </w:rPr>
        <w:t>SETECIENTOS TREINTA Y SEIS</w:t>
      </w:r>
      <w:r w:rsidRPr="00693742">
        <w:rPr>
          <w:rFonts w:ascii="Arial" w:hAnsi="Arial" w:cs="Arial"/>
          <w:noProof/>
        </w:rPr>
        <w:t xml:space="preserve"> MIL PESOS M/CTE</w:t>
      </w:r>
      <w:r w:rsidRPr="008445B1">
        <w:rPr>
          <w:rFonts w:ascii="Arial" w:hAnsi="Arial" w:cs="Arial"/>
        </w:rPr>
        <w:t>)</w:t>
      </w:r>
    </w:p>
    <w:p w14:paraId="07EDDE29" w14:textId="10B35C5D" w:rsidR="00443006" w:rsidRPr="008445B1" w:rsidRDefault="0044300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693742">
        <w:rPr>
          <w:rFonts w:ascii="Arial" w:hAnsi="Arial" w:cs="Arial"/>
          <w:noProof/>
        </w:rPr>
        <w:t>31/</w:t>
      </w:r>
      <w:r w:rsidR="006F0509">
        <w:rPr>
          <w:rFonts w:ascii="Arial" w:hAnsi="Arial" w:cs="Arial"/>
          <w:noProof/>
        </w:rPr>
        <w:t>ago</w:t>
      </w:r>
      <w:r w:rsidRPr="00693742">
        <w:rPr>
          <w:rFonts w:ascii="Arial" w:hAnsi="Arial" w:cs="Arial"/>
          <w:noProof/>
        </w:rPr>
        <w:t>/2025</w:t>
      </w:r>
    </w:p>
    <w:p w14:paraId="4B708FE7" w14:textId="77777777" w:rsidR="00443006" w:rsidRPr="00A82B09" w:rsidRDefault="00443006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384D75EC" w14:textId="77777777" w:rsidR="00443006" w:rsidRDefault="00443006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EB1B2E2" w14:textId="77777777" w:rsidR="00443006" w:rsidRPr="00A82B09" w:rsidRDefault="00443006" w:rsidP="000005A3">
      <w:pPr>
        <w:pStyle w:val="Textoindependiente"/>
        <w:jc w:val="left"/>
        <w:rPr>
          <w:rFonts w:ascii="Arial" w:hAnsi="Arial" w:cs="Arial"/>
        </w:rPr>
      </w:pPr>
    </w:p>
    <w:p w14:paraId="52283AE7" w14:textId="77777777" w:rsidR="00443006" w:rsidRPr="00A82B09" w:rsidRDefault="00443006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6C688F99" w14:textId="77777777" w:rsidR="00443006" w:rsidRDefault="00443006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93742">
        <w:rPr>
          <w:rFonts w:ascii="Arial" w:hAnsi="Arial" w:cs="Arial"/>
          <w:noProof/>
          <w:color w:val="000000"/>
          <w:shd w:val="clear" w:color="auto" w:fill="FFFFFF"/>
        </w:rPr>
        <w:t>Prestación de servicios profesionales en la Secretaría del Deporte y la Recreación del proyecto denominado " Fortalecimiento al desarrollo del deporte competitivo y de disciplinas urbanas en Santiago de Cali" BP -26005284.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0259DF11" w14:textId="77777777" w:rsidR="00443006" w:rsidRPr="00A82B09" w:rsidRDefault="00443006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4CCF33AA" w14:textId="3C5C9ACA" w:rsidR="00443006" w:rsidRPr="00A82B09" w:rsidRDefault="00443006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Pr="00693742">
        <w:rPr>
          <w:rFonts w:ascii="Arial" w:hAnsi="Arial" w:cs="Arial"/>
          <w:noProof/>
          <w:lang w:val="es-ES_tradnl"/>
        </w:rPr>
        <w:t>4162.010.26.1.1</w:t>
      </w:r>
      <w:r w:rsidR="006F0509">
        <w:rPr>
          <w:rFonts w:ascii="Arial" w:hAnsi="Arial" w:cs="Arial"/>
          <w:noProof/>
          <w:lang w:val="es-ES_tradnl"/>
        </w:rPr>
        <w:t>847</w:t>
      </w:r>
      <w:r w:rsidRPr="00693742">
        <w:rPr>
          <w:rFonts w:ascii="Arial" w:hAnsi="Arial" w:cs="Arial"/>
          <w:noProof/>
          <w:lang w:val="es-ES_tradnl"/>
        </w:rPr>
        <w:t>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43FDEC35" w14:textId="77777777" w:rsidR="00443006" w:rsidRDefault="00443006" w:rsidP="005E7EDD">
      <w:pPr>
        <w:pStyle w:val="Textoindependiente"/>
        <w:ind w:left="360"/>
        <w:rPr>
          <w:rFonts w:ascii="Arial" w:hAnsi="Arial" w:cs="Arial"/>
          <w:b/>
        </w:rPr>
      </w:pPr>
    </w:p>
    <w:p w14:paraId="7F5B89DD" w14:textId="77777777" w:rsidR="00443006" w:rsidRPr="00A82B09" w:rsidRDefault="00443006" w:rsidP="005E7EDD">
      <w:pPr>
        <w:pStyle w:val="Textoindependiente"/>
        <w:ind w:left="360"/>
        <w:rPr>
          <w:rFonts w:ascii="Arial" w:hAnsi="Arial" w:cs="Arial"/>
          <w:b/>
        </w:rPr>
      </w:pPr>
    </w:p>
    <w:p w14:paraId="75C4D09A" w14:textId="77777777" w:rsidR="00443006" w:rsidRPr="00A82B09" w:rsidRDefault="00443006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1A83A4C0" w14:textId="77777777" w:rsidR="00443006" w:rsidRPr="00A82B09" w:rsidRDefault="00443006">
      <w:pPr>
        <w:pStyle w:val="Textoindependiente"/>
        <w:rPr>
          <w:rFonts w:ascii="Arial" w:hAnsi="Arial" w:cs="Arial"/>
          <w:b/>
        </w:rPr>
      </w:pPr>
    </w:p>
    <w:p w14:paraId="47541684" w14:textId="77777777" w:rsidR="00443006" w:rsidRDefault="0044300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7FF0ABB4" w14:textId="77777777" w:rsidR="00443006" w:rsidRDefault="00443006">
      <w:pPr>
        <w:pStyle w:val="Textoindependiente"/>
        <w:rPr>
          <w:rFonts w:ascii="Arial" w:hAnsi="Arial" w:cs="Arial"/>
          <w:b/>
        </w:rPr>
      </w:pPr>
    </w:p>
    <w:p w14:paraId="72BE2BC3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 w:rsidRPr="006F0509">
        <w:rPr>
          <w:rFonts w:ascii="Arial" w:hAnsi="Arial" w:cs="Arial"/>
          <w:bCs/>
          <w:lang w:val="es-CO"/>
        </w:rPr>
        <w:t>1.Apoyar la realización y asistencia en el desarrollo de las actividades formativas y acciones facilitando los procesos del deporte competitivo acciones para la organización y desarrollo del deporte competitivo.</w:t>
      </w:r>
    </w:p>
    <w:p w14:paraId="04A1D4F9" w14:textId="66F465CA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4F74151F" w14:textId="43C5CB3C" w:rsidR="006F0509" w:rsidRPr="006F0509" w:rsidRDefault="006F0509" w:rsidP="006F0509">
      <w:pPr>
        <w:pStyle w:val="Textoindependiente"/>
        <w:numPr>
          <w:ilvl w:val="0"/>
          <w:numId w:val="21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B</w:t>
      </w:r>
      <w:r w:rsidRPr="006F0509">
        <w:rPr>
          <w:rFonts w:ascii="Arial" w:hAnsi="Arial" w:cs="Arial"/>
          <w:bCs/>
          <w:lang w:val="es-CO"/>
        </w:rPr>
        <w:t>rind</w:t>
      </w:r>
      <w:r>
        <w:rPr>
          <w:rFonts w:ascii="Arial" w:hAnsi="Arial" w:cs="Arial"/>
          <w:bCs/>
          <w:lang w:val="es-CO"/>
        </w:rPr>
        <w:t>é</w:t>
      </w:r>
      <w:r w:rsidRPr="006F0509">
        <w:rPr>
          <w:rFonts w:ascii="Arial" w:hAnsi="Arial" w:cs="Arial"/>
          <w:bCs/>
          <w:lang w:val="es-CO"/>
        </w:rPr>
        <w:t xml:space="preserve"> apoyo en el acompañamiento técnico a los deportistas que hacen parte de la selección que conformará los próximos juegos departamentales en el torneo nacional Sub 8 y Sub 14 que se realizó en la ciudad de Cartagena del 28 de mayo al 1 de junio.</w:t>
      </w:r>
    </w:p>
    <w:p w14:paraId="335B16BC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48840748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 w:rsidRPr="006F0509">
        <w:rPr>
          <w:rFonts w:ascii="Arial" w:hAnsi="Arial" w:cs="Arial"/>
          <w:bCs/>
          <w:lang w:val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0C183EF5" w14:textId="16129298" w:rsidR="006F0509" w:rsidRPr="006F0509" w:rsidRDefault="006F0509" w:rsidP="006F0509">
      <w:pPr>
        <w:pStyle w:val="Textoindependiente"/>
        <w:rPr>
          <w:rFonts w:ascii="Arial" w:hAnsi="Arial" w:cs="Arial"/>
          <w:b/>
          <w:lang w:val="es-CO"/>
        </w:rPr>
      </w:pPr>
    </w:p>
    <w:p w14:paraId="193402C4" w14:textId="61B93F44" w:rsidR="006F0509" w:rsidRPr="006F0509" w:rsidRDefault="006F0509" w:rsidP="006F0509">
      <w:pPr>
        <w:pStyle w:val="Textoindependiente"/>
        <w:numPr>
          <w:ilvl w:val="0"/>
          <w:numId w:val="22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B</w:t>
      </w:r>
      <w:r w:rsidRPr="006F0509">
        <w:rPr>
          <w:rFonts w:ascii="Arial" w:hAnsi="Arial" w:cs="Arial"/>
          <w:bCs/>
          <w:lang w:val="es-CO"/>
        </w:rPr>
        <w:t>rind</w:t>
      </w:r>
      <w:r>
        <w:rPr>
          <w:rFonts w:ascii="Arial" w:hAnsi="Arial" w:cs="Arial"/>
          <w:bCs/>
          <w:lang w:val="es-CO"/>
        </w:rPr>
        <w:t>é</w:t>
      </w:r>
      <w:r w:rsidRPr="006F0509">
        <w:rPr>
          <w:rFonts w:ascii="Arial" w:hAnsi="Arial" w:cs="Arial"/>
          <w:bCs/>
          <w:lang w:val="es-CO"/>
        </w:rPr>
        <w:t xml:space="preserve"> apoyo en el registro de beneficiarios en la plataforma del </w:t>
      </w:r>
      <w:proofErr w:type="spellStart"/>
      <w:r w:rsidRPr="006F0509">
        <w:rPr>
          <w:rFonts w:ascii="Arial" w:hAnsi="Arial" w:cs="Arial"/>
          <w:bCs/>
          <w:lang w:val="es-CO"/>
        </w:rPr>
        <w:t>Sider</w:t>
      </w:r>
      <w:proofErr w:type="spellEnd"/>
      <w:r w:rsidRPr="006F0509">
        <w:rPr>
          <w:rFonts w:ascii="Arial" w:hAnsi="Arial" w:cs="Arial"/>
          <w:bCs/>
          <w:lang w:val="es-CO"/>
        </w:rPr>
        <w:t>.</w:t>
      </w:r>
    </w:p>
    <w:p w14:paraId="7B5AD0CC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 w:rsidRPr="006F0509">
        <w:rPr>
          <w:rFonts w:ascii="Arial" w:hAnsi="Arial" w:cs="Arial"/>
          <w:bCs/>
          <w:lang w:val="es-CO"/>
        </w:rPr>
        <w:t> </w:t>
      </w:r>
    </w:p>
    <w:p w14:paraId="660919C5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 w:rsidRPr="006F0509">
        <w:rPr>
          <w:rFonts w:ascii="Arial" w:hAnsi="Arial" w:cs="Arial"/>
          <w:bCs/>
          <w:lang w:val="es-CO"/>
        </w:rPr>
        <w:lastRenderedPageBreak/>
        <w:t>3.Asistir o brindar apoyo en reuniones, capacitaciones o espacios formativos convocados por el área de Fomento, o que estén directamente relacionados con las funciones del cargo y el desarrollo del programa.</w:t>
      </w:r>
    </w:p>
    <w:p w14:paraId="062E778E" w14:textId="71637741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3FAD4606" w14:textId="51628F23" w:rsidR="006F0509" w:rsidRPr="006F0509" w:rsidRDefault="006F0509" w:rsidP="006F0509">
      <w:pPr>
        <w:pStyle w:val="Textoindependiente"/>
        <w:numPr>
          <w:ilvl w:val="0"/>
          <w:numId w:val="23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N</w:t>
      </w:r>
      <w:r w:rsidRPr="006F0509">
        <w:rPr>
          <w:rFonts w:ascii="Arial" w:hAnsi="Arial" w:cs="Arial"/>
          <w:bCs/>
          <w:lang w:val="es-CO"/>
        </w:rPr>
        <w:t>o reali</w:t>
      </w:r>
      <w:r>
        <w:rPr>
          <w:rFonts w:ascii="Arial" w:hAnsi="Arial" w:cs="Arial"/>
          <w:bCs/>
          <w:lang w:val="es-CO"/>
        </w:rPr>
        <w:t>cé</w:t>
      </w:r>
      <w:r w:rsidRPr="006F0509">
        <w:rPr>
          <w:rFonts w:ascii="Arial" w:hAnsi="Arial" w:cs="Arial"/>
          <w:bCs/>
          <w:lang w:val="es-CO"/>
        </w:rPr>
        <w:t xml:space="preserve"> esta actividad en este período.</w:t>
      </w:r>
    </w:p>
    <w:p w14:paraId="756419EF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1C43EA26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 w:rsidRPr="006F0509">
        <w:rPr>
          <w:rFonts w:ascii="Arial" w:hAnsi="Arial" w:cs="Arial"/>
          <w:bCs/>
          <w:lang w:val="es-CO"/>
        </w:rPr>
        <w:t>4.Brindar apoyo en actividades operativas, logísticas o asistenciales de carácter misional, requeridas por la Secretaría del Deporte y la Recreación, en cumplimiento del objeto contractual.</w:t>
      </w:r>
    </w:p>
    <w:p w14:paraId="747A8540" w14:textId="4D1A1BBD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1B56D31A" w14:textId="1481BB62" w:rsidR="006F0509" w:rsidRPr="006F0509" w:rsidRDefault="006F0509" w:rsidP="006F0509">
      <w:pPr>
        <w:pStyle w:val="Textoindependiente"/>
        <w:numPr>
          <w:ilvl w:val="0"/>
          <w:numId w:val="24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R</w:t>
      </w:r>
      <w:r w:rsidRPr="006F0509">
        <w:rPr>
          <w:rFonts w:ascii="Arial" w:hAnsi="Arial" w:cs="Arial"/>
          <w:bCs/>
          <w:lang w:val="es-CO"/>
        </w:rPr>
        <w:t>eali</w:t>
      </w:r>
      <w:r>
        <w:rPr>
          <w:rFonts w:ascii="Arial" w:hAnsi="Arial" w:cs="Arial"/>
          <w:bCs/>
          <w:lang w:val="es-CO"/>
        </w:rPr>
        <w:t>cé</w:t>
      </w:r>
      <w:r w:rsidRPr="006F0509">
        <w:rPr>
          <w:rFonts w:ascii="Arial" w:hAnsi="Arial" w:cs="Arial"/>
          <w:bCs/>
          <w:lang w:val="es-CO"/>
        </w:rPr>
        <w:t xml:space="preserve"> actividades misionales realizando sesiones de entrenamiento a los deportistas beneficiarios del programa, enfatizando en los finales de alfil, caballo y rey contra rey, dos caballos y rey contra rey y peón</w:t>
      </w:r>
    </w:p>
    <w:p w14:paraId="6CED40D1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64DC90DA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 w:rsidRPr="006F0509">
        <w:rPr>
          <w:rFonts w:ascii="Arial" w:hAnsi="Arial" w:cs="Arial"/>
          <w:bCs/>
          <w:lang w:val="es-CO"/>
        </w:rPr>
        <w:t>5.Las demás relacionadas con el desarrollo del objeto contractual.</w:t>
      </w:r>
    </w:p>
    <w:p w14:paraId="7CADF001" w14:textId="77777777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</w:p>
    <w:p w14:paraId="37DD5D63" w14:textId="3DB0863C" w:rsidR="006F0509" w:rsidRPr="006F0509" w:rsidRDefault="006F0509" w:rsidP="006F0509">
      <w:pPr>
        <w:pStyle w:val="Textoindependiente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B</w:t>
      </w:r>
      <w:r w:rsidRPr="006F0509">
        <w:rPr>
          <w:rFonts w:ascii="Arial" w:hAnsi="Arial" w:cs="Arial"/>
          <w:bCs/>
          <w:lang w:val="es-CO"/>
        </w:rPr>
        <w:t>rind</w:t>
      </w:r>
      <w:r>
        <w:rPr>
          <w:rFonts w:ascii="Arial" w:hAnsi="Arial" w:cs="Arial"/>
          <w:bCs/>
          <w:lang w:val="es-CO"/>
        </w:rPr>
        <w:t>é</w:t>
      </w:r>
      <w:r w:rsidRPr="006F0509">
        <w:rPr>
          <w:rFonts w:ascii="Arial" w:hAnsi="Arial" w:cs="Arial"/>
          <w:bCs/>
          <w:lang w:val="es-CO"/>
        </w:rPr>
        <w:t xml:space="preserve"> apoyo al cumplimiento del sistema de gestión de </w:t>
      </w:r>
      <w:r w:rsidR="00EE68D0" w:rsidRPr="006F0509">
        <w:rPr>
          <w:rFonts w:ascii="Arial" w:hAnsi="Arial" w:cs="Arial"/>
          <w:bCs/>
          <w:lang w:val="es-CO"/>
        </w:rPr>
        <w:t>calidad a</w:t>
      </w:r>
      <w:r w:rsidRPr="006F0509">
        <w:rPr>
          <w:rFonts w:ascii="Arial" w:hAnsi="Arial" w:cs="Arial"/>
          <w:bCs/>
          <w:lang w:val="es-CO"/>
        </w:rPr>
        <w:t xml:space="preserve"> través del diligenciamiento de los diferentes formatos que hacen parte del procedimiento.</w:t>
      </w:r>
    </w:p>
    <w:p w14:paraId="34800F67" w14:textId="77777777" w:rsidR="006F0509" w:rsidRPr="006F0509" w:rsidRDefault="006F0509">
      <w:pPr>
        <w:pStyle w:val="Textoindependiente"/>
        <w:rPr>
          <w:rFonts w:ascii="Arial" w:hAnsi="Arial" w:cs="Arial"/>
          <w:b/>
          <w:lang w:val="es-CO"/>
        </w:rPr>
      </w:pPr>
    </w:p>
    <w:p w14:paraId="6FF5C6B7" w14:textId="77777777" w:rsidR="00443006" w:rsidRDefault="00443006">
      <w:pPr>
        <w:pStyle w:val="Textoindependiente"/>
        <w:rPr>
          <w:rFonts w:ascii="Arial" w:hAnsi="Arial" w:cs="Arial"/>
          <w:b/>
        </w:rPr>
      </w:pPr>
    </w:p>
    <w:p w14:paraId="7F27E131" w14:textId="77777777" w:rsidR="00443006" w:rsidRDefault="0044300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32031008" w14:textId="77777777" w:rsidR="006F0509" w:rsidRDefault="006F0509">
      <w:pPr>
        <w:pStyle w:val="Textoindependiente"/>
        <w:rPr>
          <w:rFonts w:ascii="Arial" w:hAnsi="Arial" w:cs="Arial"/>
          <w:b/>
        </w:rPr>
      </w:pPr>
    </w:p>
    <w:p w14:paraId="1417D017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  <w:r w:rsidRPr="00C0378C">
        <w:rPr>
          <w:rFonts w:ascii="Arial" w:hAnsi="Arial" w:cs="Arial"/>
          <w:bCs/>
          <w:lang w:val="es-CO"/>
        </w:rPr>
        <w:t>1.Apoyar la realización y asistencia en el desarrollo de las actividades formativas y acciones facilitando los procesos del deporte competitivo acciones para la organización y desarrollo del deporte competitivo</w:t>
      </w:r>
    </w:p>
    <w:p w14:paraId="7096CFE7" w14:textId="1D921E75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</w:p>
    <w:p w14:paraId="64B2D10B" w14:textId="353E3CB6" w:rsidR="00C0378C" w:rsidRPr="00C0378C" w:rsidRDefault="00C0378C" w:rsidP="00C0378C">
      <w:pPr>
        <w:pStyle w:val="Textoindependiente"/>
        <w:numPr>
          <w:ilvl w:val="0"/>
          <w:numId w:val="25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B</w:t>
      </w:r>
      <w:r w:rsidRPr="00C0378C">
        <w:rPr>
          <w:rFonts w:ascii="Arial" w:hAnsi="Arial" w:cs="Arial"/>
          <w:bCs/>
          <w:lang w:val="es-CO"/>
        </w:rPr>
        <w:t>rind</w:t>
      </w:r>
      <w:r>
        <w:rPr>
          <w:rFonts w:ascii="Arial" w:hAnsi="Arial" w:cs="Arial"/>
          <w:bCs/>
          <w:lang w:val="es-CO"/>
        </w:rPr>
        <w:t>é</w:t>
      </w:r>
      <w:r w:rsidRPr="00C0378C">
        <w:rPr>
          <w:rFonts w:ascii="Arial" w:hAnsi="Arial" w:cs="Arial"/>
          <w:bCs/>
          <w:lang w:val="es-CO"/>
        </w:rPr>
        <w:t xml:space="preserve"> apoyo a los deportistas que harán parte de los próximos juegos departamentales, en la III Parada de Ajedrez del Valle del Cauca que se realizó en la Liga Vallecaucana, el 8 de junio de 2025, esto como fogueo y preparación a los juegos.</w:t>
      </w:r>
    </w:p>
    <w:p w14:paraId="3B0A8437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</w:p>
    <w:p w14:paraId="1D7EF711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  <w:r w:rsidRPr="00C0378C">
        <w:rPr>
          <w:rFonts w:ascii="Arial" w:hAnsi="Arial" w:cs="Arial"/>
          <w:bCs/>
          <w:lang w:val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AD90CC9" w14:textId="2FABED9B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</w:p>
    <w:p w14:paraId="63CC4B0B" w14:textId="1ACEB736" w:rsidR="00C0378C" w:rsidRPr="00C0378C" w:rsidRDefault="00C0378C" w:rsidP="00C0378C">
      <w:pPr>
        <w:pStyle w:val="Textoindependiente"/>
        <w:numPr>
          <w:ilvl w:val="0"/>
          <w:numId w:val="26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R</w:t>
      </w:r>
      <w:r w:rsidRPr="00C0378C">
        <w:rPr>
          <w:rFonts w:ascii="Arial" w:hAnsi="Arial" w:cs="Arial"/>
          <w:bCs/>
          <w:lang w:val="es-CO"/>
        </w:rPr>
        <w:t>eali</w:t>
      </w:r>
      <w:r>
        <w:rPr>
          <w:rFonts w:ascii="Arial" w:hAnsi="Arial" w:cs="Arial"/>
          <w:bCs/>
          <w:lang w:val="es-CO"/>
        </w:rPr>
        <w:t>cé</w:t>
      </w:r>
      <w:r w:rsidRPr="00C0378C">
        <w:rPr>
          <w:rFonts w:ascii="Arial" w:hAnsi="Arial" w:cs="Arial"/>
          <w:bCs/>
          <w:lang w:val="es-CO"/>
        </w:rPr>
        <w:t xml:space="preserve"> la asistencia de los beneficiarios a la plataforma del </w:t>
      </w:r>
      <w:proofErr w:type="spellStart"/>
      <w:r w:rsidRPr="00C0378C">
        <w:rPr>
          <w:rFonts w:ascii="Arial" w:hAnsi="Arial" w:cs="Arial"/>
          <w:bCs/>
          <w:lang w:val="es-CO"/>
        </w:rPr>
        <w:t>Sider</w:t>
      </w:r>
      <w:proofErr w:type="spellEnd"/>
      <w:r w:rsidRPr="00C0378C">
        <w:rPr>
          <w:rFonts w:ascii="Arial" w:hAnsi="Arial" w:cs="Arial"/>
          <w:bCs/>
          <w:lang w:val="es-CO"/>
        </w:rPr>
        <w:t>.</w:t>
      </w:r>
    </w:p>
    <w:p w14:paraId="2F67BE89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</w:p>
    <w:p w14:paraId="3A0569EF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  <w:r w:rsidRPr="00C0378C">
        <w:rPr>
          <w:rFonts w:ascii="Arial" w:hAnsi="Arial" w:cs="Arial"/>
          <w:bCs/>
          <w:lang w:val="es-CO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7CBDB955" w14:textId="075741D3" w:rsidR="00C0378C" w:rsidRPr="00C0378C" w:rsidRDefault="00C0378C" w:rsidP="00C0378C">
      <w:pPr>
        <w:pStyle w:val="Textoindependiente"/>
        <w:rPr>
          <w:rFonts w:ascii="Arial" w:hAnsi="Arial" w:cs="Arial"/>
          <w:b/>
          <w:lang w:val="es-CO"/>
        </w:rPr>
      </w:pPr>
    </w:p>
    <w:p w14:paraId="157BE4F9" w14:textId="43EBCF39" w:rsidR="00C0378C" w:rsidRPr="00C0378C" w:rsidRDefault="00C0378C" w:rsidP="00C0378C">
      <w:pPr>
        <w:pStyle w:val="Textoindependiente"/>
        <w:numPr>
          <w:ilvl w:val="0"/>
          <w:numId w:val="27"/>
        </w:numPr>
        <w:rPr>
          <w:rFonts w:ascii="Arial" w:hAnsi="Arial" w:cs="Arial"/>
          <w:bCs/>
          <w:lang w:val="es-CO"/>
        </w:rPr>
      </w:pPr>
      <w:r w:rsidRPr="00C0378C">
        <w:rPr>
          <w:rFonts w:ascii="Arial" w:hAnsi="Arial" w:cs="Arial"/>
          <w:bCs/>
          <w:lang w:val="es-CO"/>
        </w:rPr>
        <w:t>N</w:t>
      </w:r>
      <w:r w:rsidRPr="00C0378C">
        <w:rPr>
          <w:rFonts w:ascii="Arial" w:hAnsi="Arial" w:cs="Arial"/>
          <w:bCs/>
          <w:lang w:val="es-CO"/>
        </w:rPr>
        <w:t>o reali</w:t>
      </w:r>
      <w:r w:rsidRPr="00C0378C">
        <w:rPr>
          <w:rFonts w:ascii="Arial" w:hAnsi="Arial" w:cs="Arial"/>
          <w:bCs/>
          <w:lang w:val="es-CO"/>
        </w:rPr>
        <w:t>cé</w:t>
      </w:r>
      <w:r w:rsidRPr="00C0378C">
        <w:rPr>
          <w:rFonts w:ascii="Arial" w:hAnsi="Arial" w:cs="Arial"/>
          <w:bCs/>
          <w:lang w:val="es-CO"/>
        </w:rPr>
        <w:t xml:space="preserve"> esta actividad en este período.</w:t>
      </w:r>
    </w:p>
    <w:p w14:paraId="78C0C9AC" w14:textId="77777777" w:rsidR="00C0378C" w:rsidRDefault="00C0378C" w:rsidP="00C0378C">
      <w:pPr>
        <w:pStyle w:val="Textoindependiente"/>
        <w:rPr>
          <w:rFonts w:ascii="Arial" w:hAnsi="Arial" w:cs="Arial"/>
          <w:b/>
          <w:lang w:val="es-CO"/>
        </w:rPr>
      </w:pPr>
    </w:p>
    <w:p w14:paraId="5A67BD7F" w14:textId="487983C4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  <w:r w:rsidRPr="00C0378C">
        <w:rPr>
          <w:rFonts w:ascii="Arial" w:hAnsi="Arial" w:cs="Arial"/>
          <w:bCs/>
          <w:lang w:val="es-CO"/>
        </w:rPr>
        <w:lastRenderedPageBreak/>
        <w:t>4.Brindar apoyo en actividades operativas, logísticas o asistenciales de carácter misional, requeridas por la Secretaría del Deporte y la Recreación, en cumplimiento del objeto contractual.</w:t>
      </w:r>
    </w:p>
    <w:p w14:paraId="77F38EB7" w14:textId="77777777" w:rsidR="006F0509" w:rsidRPr="00C0378C" w:rsidRDefault="006F0509">
      <w:pPr>
        <w:pStyle w:val="Textoindependiente"/>
        <w:rPr>
          <w:rFonts w:ascii="Arial" w:hAnsi="Arial" w:cs="Arial"/>
          <w:bCs/>
          <w:lang w:val="es-CO"/>
        </w:rPr>
      </w:pPr>
    </w:p>
    <w:p w14:paraId="37D3B393" w14:textId="5F9501D6" w:rsidR="00C0378C" w:rsidRPr="00C0378C" w:rsidRDefault="00C0378C" w:rsidP="00C0378C">
      <w:pPr>
        <w:pStyle w:val="Textoindependiente"/>
        <w:numPr>
          <w:ilvl w:val="0"/>
          <w:numId w:val="28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B</w:t>
      </w:r>
      <w:r w:rsidRPr="00C0378C">
        <w:rPr>
          <w:rFonts w:ascii="Arial" w:hAnsi="Arial" w:cs="Arial"/>
          <w:bCs/>
          <w:lang w:val="es-CO"/>
        </w:rPr>
        <w:t>rind</w:t>
      </w:r>
      <w:r>
        <w:rPr>
          <w:rFonts w:ascii="Arial" w:hAnsi="Arial" w:cs="Arial"/>
          <w:bCs/>
          <w:lang w:val="es-CO"/>
        </w:rPr>
        <w:t>é</w:t>
      </w:r>
      <w:r w:rsidRPr="00C0378C">
        <w:rPr>
          <w:rFonts w:ascii="Arial" w:hAnsi="Arial" w:cs="Arial"/>
          <w:bCs/>
          <w:lang w:val="es-CO"/>
        </w:rPr>
        <w:t xml:space="preserve"> apoyo en las actividades como son las sesiones de entrenamiento, estas se hacen con el objetivo de mejorar el rendimiento deportivo de los deportistas con miras a los altos logros deportivos, enfatizando en la estrategia y en el medio juego con ejercicios de táctica y dominación.</w:t>
      </w:r>
    </w:p>
    <w:p w14:paraId="4F9CEF22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</w:p>
    <w:p w14:paraId="528ED84C" w14:textId="77777777" w:rsid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  <w:r w:rsidRPr="00C0378C">
        <w:rPr>
          <w:rFonts w:ascii="Arial" w:hAnsi="Arial" w:cs="Arial"/>
          <w:bCs/>
          <w:lang w:val="es-CO"/>
        </w:rPr>
        <w:t>5.Las demás relacionadas con el desarrollo del objeto contractual.</w:t>
      </w:r>
    </w:p>
    <w:p w14:paraId="7486E87A" w14:textId="77777777" w:rsidR="00C0378C" w:rsidRPr="00C0378C" w:rsidRDefault="00C0378C" w:rsidP="00C0378C">
      <w:pPr>
        <w:pStyle w:val="Textoindependiente"/>
        <w:rPr>
          <w:rFonts w:ascii="Arial" w:hAnsi="Arial" w:cs="Arial"/>
          <w:bCs/>
          <w:lang w:val="es-CO"/>
        </w:rPr>
      </w:pPr>
    </w:p>
    <w:p w14:paraId="4D0CB97E" w14:textId="3728AAF5" w:rsidR="00C0378C" w:rsidRPr="00C0378C" w:rsidRDefault="00C0378C" w:rsidP="00C0378C">
      <w:pPr>
        <w:pStyle w:val="Textoindependiente"/>
        <w:numPr>
          <w:ilvl w:val="0"/>
          <w:numId w:val="29"/>
        </w:numPr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R</w:t>
      </w:r>
      <w:r w:rsidRPr="00C0378C">
        <w:rPr>
          <w:rFonts w:ascii="Arial" w:hAnsi="Arial" w:cs="Arial"/>
          <w:bCs/>
          <w:lang w:val="es-CO"/>
        </w:rPr>
        <w:t>eali</w:t>
      </w:r>
      <w:r>
        <w:rPr>
          <w:rFonts w:ascii="Arial" w:hAnsi="Arial" w:cs="Arial"/>
          <w:bCs/>
          <w:lang w:val="es-CO"/>
        </w:rPr>
        <w:t>cé</w:t>
      </w:r>
      <w:r w:rsidRPr="00C0378C">
        <w:rPr>
          <w:rFonts w:ascii="Arial" w:hAnsi="Arial" w:cs="Arial"/>
          <w:bCs/>
          <w:lang w:val="es-CO"/>
        </w:rPr>
        <w:t xml:space="preserve"> el fomento de los deportistas que pertenecen a los diferentes clubes de Cali llevando a cabo jornadas de entrenamiento que ayuden al trabajo en equipo y realizando ejercicios de imaginación, mates en 2 y 3.</w:t>
      </w:r>
    </w:p>
    <w:p w14:paraId="51B558E2" w14:textId="77777777" w:rsidR="00C0378C" w:rsidRPr="00C0378C" w:rsidRDefault="00C0378C">
      <w:pPr>
        <w:pStyle w:val="Textoindependiente"/>
        <w:rPr>
          <w:rFonts w:ascii="Arial" w:hAnsi="Arial" w:cs="Arial"/>
          <w:bCs/>
          <w:lang w:val="es-CO"/>
        </w:rPr>
      </w:pPr>
    </w:p>
    <w:p w14:paraId="6A4D758A" w14:textId="77777777" w:rsidR="006F0509" w:rsidRPr="00C0378C" w:rsidRDefault="006F0509">
      <w:pPr>
        <w:pStyle w:val="Textoindependiente"/>
        <w:rPr>
          <w:rFonts w:ascii="Arial" w:hAnsi="Arial" w:cs="Arial"/>
          <w:b/>
          <w:lang w:val="es-CO"/>
        </w:rPr>
      </w:pPr>
    </w:p>
    <w:p w14:paraId="0F472714" w14:textId="77777777" w:rsidR="00443006" w:rsidRDefault="00443006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7B2D31A" w14:textId="77777777" w:rsidR="00443006" w:rsidRDefault="00443006" w:rsidP="007C5227">
      <w:pPr>
        <w:pStyle w:val="Textoindependiente"/>
        <w:rPr>
          <w:rFonts w:ascii="Arial" w:hAnsi="Arial" w:cs="Arial"/>
          <w:b/>
        </w:rPr>
      </w:pPr>
    </w:p>
    <w:p w14:paraId="79C285FB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1.Apoyar la realización y asistencia en el desarrollo de las actividades formativas y acciones facilitando los procesos del deporte competitivo acciones para la organización y desarrollo del deporte competitivo</w:t>
      </w:r>
    </w:p>
    <w:p w14:paraId="369AF9C7" w14:textId="542FD155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26D0A0D" w14:textId="11E5FD5D" w:rsidR="00C0378C" w:rsidRPr="00C0378C" w:rsidRDefault="00C0378C" w:rsidP="00C0378C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B</w:t>
      </w:r>
      <w:r w:rsidRPr="00C0378C">
        <w:rPr>
          <w:rFonts w:ascii="Arial" w:hAnsi="Arial" w:cs="Arial"/>
          <w:lang w:val="es-CO" w:eastAsia="es-CO"/>
        </w:rPr>
        <w:t>rind</w:t>
      </w:r>
      <w:r>
        <w:rPr>
          <w:rFonts w:ascii="Arial" w:hAnsi="Arial" w:cs="Arial"/>
          <w:lang w:val="es-CO" w:eastAsia="es-CO"/>
        </w:rPr>
        <w:t>é</w:t>
      </w:r>
      <w:r w:rsidRPr="00C0378C">
        <w:rPr>
          <w:rFonts w:ascii="Arial" w:hAnsi="Arial" w:cs="Arial"/>
          <w:lang w:val="es-CO" w:eastAsia="es-CO"/>
        </w:rPr>
        <w:t xml:space="preserve"> apoyo en la realización de los entrenamientos técnico-táctico de los deportistas de la disciplina de ajedrez en el escenario deportivo de la Liga Vallecaucana de Ajedrez, con el objetivo de mejorar el rendimiento deportivo en cuanto a combinaciones básicas, dominación e imaginación con miras a la preparación para los juegos departamentales 2025.</w:t>
      </w:r>
    </w:p>
    <w:p w14:paraId="5C278EDB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4A04464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FC6B49F" w14:textId="77777777" w:rsidR="00C0378C" w:rsidRDefault="00C0378C" w:rsidP="00696B29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021E8F7" w14:textId="5D0AA6D5" w:rsidR="00C0378C" w:rsidRPr="00C0378C" w:rsidRDefault="00C0378C" w:rsidP="00C0378C">
      <w:pPr>
        <w:numPr>
          <w:ilvl w:val="0"/>
          <w:numId w:val="31"/>
        </w:num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A</w:t>
      </w:r>
      <w:r w:rsidRPr="00C0378C">
        <w:rPr>
          <w:rFonts w:ascii="Arial" w:hAnsi="Arial" w:cs="Arial"/>
          <w:lang w:val="es-CO" w:eastAsia="es-CO"/>
        </w:rPr>
        <w:t>poy</w:t>
      </w:r>
      <w:r>
        <w:rPr>
          <w:rFonts w:ascii="Arial" w:hAnsi="Arial" w:cs="Arial"/>
          <w:lang w:val="es-CO" w:eastAsia="es-CO"/>
        </w:rPr>
        <w:t>é</w:t>
      </w:r>
      <w:r w:rsidRPr="00C0378C">
        <w:rPr>
          <w:rFonts w:ascii="Arial" w:hAnsi="Arial" w:cs="Arial"/>
          <w:lang w:val="es-CO" w:eastAsia="es-CO"/>
        </w:rPr>
        <w:t xml:space="preserve"> el registro de la asistencia de los beneficiarios a la plataforma del </w:t>
      </w:r>
      <w:proofErr w:type="spellStart"/>
      <w:r w:rsidRPr="00C0378C">
        <w:rPr>
          <w:rFonts w:ascii="Arial" w:hAnsi="Arial" w:cs="Arial"/>
          <w:lang w:val="es-CO" w:eastAsia="es-CO"/>
        </w:rPr>
        <w:t>Sider</w:t>
      </w:r>
      <w:proofErr w:type="spellEnd"/>
      <w:r w:rsidRPr="00C0378C">
        <w:rPr>
          <w:rFonts w:ascii="Arial" w:hAnsi="Arial" w:cs="Arial"/>
          <w:lang w:val="es-CO" w:eastAsia="es-CO"/>
        </w:rPr>
        <w:t>.</w:t>
      </w:r>
    </w:p>
    <w:p w14:paraId="6FF3239E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6D411559" w14:textId="7CAF2A25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3.Asistir o brindar apoyo en reuniones, capacitaciones o espacios formativos convocados por el área de Fomento, o que estén directamente relacionados con las funciones del cargo y el desarrollo del programa.</w:t>
      </w:r>
      <w:r w:rsidRPr="00C0378C">
        <w:rPr>
          <w:rFonts w:ascii="Arial" w:hAnsi="Arial" w:cs="Arial"/>
          <w:lang w:val="es-CO" w:eastAsia="es-CO"/>
        </w:rPr>
        <w:br/>
      </w:r>
    </w:p>
    <w:p w14:paraId="74DCE22D" w14:textId="3F245492" w:rsidR="00C0378C" w:rsidRPr="00C0378C" w:rsidRDefault="00C0378C" w:rsidP="00C0378C">
      <w:pPr>
        <w:numPr>
          <w:ilvl w:val="0"/>
          <w:numId w:val="32"/>
        </w:num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As</w:t>
      </w:r>
      <w:r w:rsidRPr="00C0378C">
        <w:rPr>
          <w:rFonts w:ascii="Arial" w:hAnsi="Arial" w:cs="Arial"/>
          <w:lang w:val="es-CO" w:eastAsia="es-CO"/>
        </w:rPr>
        <w:t>ist</w:t>
      </w:r>
      <w:r>
        <w:rPr>
          <w:rFonts w:ascii="Arial" w:hAnsi="Arial" w:cs="Arial"/>
          <w:lang w:val="es-CO" w:eastAsia="es-CO"/>
        </w:rPr>
        <w:t>í</w:t>
      </w:r>
      <w:r w:rsidRPr="00C0378C">
        <w:rPr>
          <w:rFonts w:ascii="Arial" w:hAnsi="Arial" w:cs="Arial"/>
          <w:lang w:val="es-CO" w:eastAsia="es-CO"/>
        </w:rPr>
        <w:t xml:space="preserve"> a socialización con los entrenadores, delegados, </w:t>
      </w:r>
      <w:r w:rsidRPr="00C0378C">
        <w:rPr>
          <w:rFonts w:ascii="Arial" w:hAnsi="Arial" w:cs="Arial"/>
          <w:lang w:val="es-CO" w:eastAsia="es-CO"/>
        </w:rPr>
        <w:t>metodólogos</w:t>
      </w:r>
      <w:r w:rsidRPr="00C0378C">
        <w:rPr>
          <w:rFonts w:ascii="Arial" w:hAnsi="Arial" w:cs="Arial"/>
          <w:lang w:val="es-CO" w:eastAsia="es-CO"/>
        </w:rPr>
        <w:t xml:space="preserve">, </w:t>
      </w:r>
      <w:r w:rsidRPr="00C0378C">
        <w:rPr>
          <w:rFonts w:ascii="Arial" w:hAnsi="Arial" w:cs="Arial"/>
          <w:lang w:val="es-CO" w:eastAsia="es-CO"/>
        </w:rPr>
        <w:t>coordinadora técnica</w:t>
      </w:r>
      <w:r w:rsidRPr="00C0378C">
        <w:rPr>
          <w:rFonts w:ascii="Arial" w:hAnsi="Arial" w:cs="Arial"/>
          <w:lang w:val="es-CO" w:eastAsia="es-CO"/>
        </w:rPr>
        <w:t xml:space="preserve"> para dar a </w:t>
      </w:r>
      <w:r w:rsidRPr="00C0378C">
        <w:rPr>
          <w:rFonts w:ascii="Arial" w:hAnsi="Arial" w:cs="Arial"/>
          <w:lang w:val="es-CO" w:eastAsia="es-CO"/>
        </w:rPr>
        <w:t>conocer los</w:t>
      </w:r>
      <w:r w:rsidRPr="00C0378C">
        <w:rPr>
          <w:rFonts w:ascii="Arial" w:hAnsi="Arial" w:cs="Arial"/>
          <w:lang w:val="es-CO" w:eastAsia="es-CO"/>
        </w:rPr>
        <w:t xml:space="preserve"> asesores jurídicos que nos acompañarán en los juegos departamentales.</w:t>
      </w:r>
    </w:p>
    <w:p w14:paraId="58DDD973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51EBE96B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4.Brindar apoyo en actividades operativas, logísticas o asistenciales de carácter misional, requeridas por la Secretaría del Deporte y la Recreación, en cumplimiento del objeto contractual.</w:t>
      </w:r>
    </w:p>
    <w:p w14:paraId="62668323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lastRenderedPageBreak/>
        <w:br/>
      </w:r>
    </w:p>
    <w:p w14:paraId="11C1CAAE" w14:textId="457C7829" w:rsidR="00C0378C" w:rsidRPr="00C0378C" w:rsidRDefault="00C0378C" w:rsidP="00C0378C">
      <w:pPr>
        <w:numPr>
          <w:ilvl w:val="0"/>
          <w:numId w:val="33"/>
        </w:num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B</w:t>
      </w:r>
      <w:r w:rsidRPr="00C0378C">
        <w:rPr>
          <w:rFonts w:ascii="Arial" w:hAnsi="Arial" w:cs="Arial"/>
          <w:lang w:val="es-CO" w:eastAsia="es-CO"/>
        </w:rPr>
        <w:t>rind</w:t>
      </w:r>
      <w:r>
        <w:rPr>
          <w:rFonts w:ascii="Arial" w:hAnsi="Arial" w:cs="Arial"/>
          <w:lang w:val="es-CO" w:eastAsia="es-CO"/>
        </w:rPr>
        <w:t>é</w:t>
      </w:r>
      <w:r w:rsidRPr="00C0378C">
        <w:rPr>
          <w:rFonts w:ascii="Arial" w:hAnsi="Arial" w:cs="Arial"/>
          <w:lang w:val="es-CO" w:eastAsia="es-CO"/>
        </w:rPr>
        <w:t xml:space="preserve"> apoyo en las actividades como fueron el apoyo técnico a los deportistas de las categorías sub 10 a sub 16 en los juegos departamentales 2025 realizados en el municipio de Cerrito del 20 al 24 de julio, del cual salimos campeones del certamen.</w:t>
      </w:r>
    </w:p>
    <w:p w14:paraId="52893D71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606F5C8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5.Las demás relacionadas con el desarrollo del objeto contractual.</w:t>
      </w:r>
    </w:p>
    <w:p w14:paraId="041002C7" w14:textId="6FCD4B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5474F5A" w14:textId="2B418D81" w:rsidR="00C0378C" w:rsidRPr="00C0378C" w:rsidRDefault="00C0378C" w:rsidP="00C0378C">
      <w:pPr>
        <w:numPr>
          <w:ilvl w:val="0"/>
          <w:numId w:val="34"/>
        </w:num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A</w:t>
      </w:r>
      <w:r w:rsidRPr="00C0378C">
        <w:rPr>
          <w:rFonts w:ascii="Arial" w:hAnsi="Arial" w:cs="Arial"/>
          <w:lang w:val="es-CO" w:eastAsia="es-CO"/>
        </w:rPr>
        <w:t>sist</w:t>
      </w:r>
      <w:r>
        <w:rPr>
          <w:rFonts w:ascii="Arial" w:hAnsi="Arial" w:cs="Arial"/>
          <w:lang w:val="es-CO" w:eastAsia="es-CO"/>
        </w:rPr>
        <w:t xml:space="preserve">í </w:t>
      </w:r>
      <w:r w:rsidRPr="00C0378C">
        <w:rPr>
          <w:rFonts w:ascii="Arial" w:hAnsi="Arial" w:cs="Arial"/>
          <w:lang w:val="es-CO" w:eastAsia="es-CO"/>
        </w:rPr>
        <w:t>y particip</w:t>
      </w:r>
      <w:r>
        <w:rPr>
          <w:rFonts w:ascii="Arial" w:hAnsi="Arial" w:cs="Arial"/>
          <w:lang w:val="es-CO" w:eastAsia="es-CO"/>
        </w:rPr>
        <w:t>é</w:t>
      </w:r>
      <w:r w:rsidRPr="00C0378C">
        <w:rPr>
          <w:rFonts w:ascii="Arial" w:hAnsi="Arial" w:cs="Arial"/>
          <w:lang w:val="es-CO" w:eastAsia="es-CO"/>
        </w:rPr>
        <w:t xml:space="preserve"> del congreso técnico de la disciplina de ajedrez realizado en el coliseo Alfredo Grajales del municipio El Cerrito para revisar como se iba a llevar a cabo el campeonato de los juegos departamentales, con el acompañamiento de la asesora jurídica Daniela Muñoz.</w:t>
      </w:r>
    </w:p>
    <w:p w14:paraId="7166677A" w14:textId="77777777" w:rsidR="00C0378C" w:rsidRPr="00C0378C" w:rsidRDefault="00C0378C" w:rsidP="00696B29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1C2FF81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b/>
          <w:lang w:val="es-CO" w:eastAsia="es-CO"/>
        </w:rPr>
      </w:pPr>
    </w:p>
    <w:p w14:paraId="70D0CEDA" w14:textId="26758163" w:rsidR="00C0378C" w:rsidRDefault="00C0378C" w:rsidP="00C0378C">
      <w:pPr>
        <w:suppressAutoHyphens w:val="0"/>
        <w:jc w:val="both"/>
        <w:rPr>
          <w:rFonts w:ascii="Arial" w:hAnsi="Arial" w:cs="Arial"/>
          <w:b/>
          <w:lang w:eastAsia="es-CO"/>
        </w:rPr>
      </w:pPr>
      <w:r w:rsidRPr="00C0378C">
        <w:rPr>
          <w:rFonts w:ascii="Arial" w:hAnsi="Arial" w:cs="Arial"/>
          <w:lang w:eastAsia="es-CO"/>
        </w:rPr>
        <w:t xml:space="preserve">Informe de gestión relacionada con la ejecución de la </w:t>
      </w:r>
      <w:r w:rsidRPr="00C0378C">
        <w:rPr>
          <w:rFonts w:ascii="Arial" w:hAnsi="Arial" w:cs="Arial"/>
          <w:b/>
          <w:bCs/>
          <w:lang w:eastAsia="es-CO"/>
        </w:rPr>
        <w:t>CUARTA</w:t>
      </w:r>
      <w:r w:rsidRPr="00C0378C">
        <w:rPr>
          <w:rFonts w:ascii="Arial" w:hAnsi="Arial" w:cs="Arial"/>
          <w:b/>
          <w:lang w:eastAsia="es-CO"/>
        </w:rPr>
        <w:t xml:space="preserve"> CUOTA</w:t>
      </w:r>
    </w:p>
    <w:p w14:paraId="4B4BF48C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b/>
          <w:lang w:eastAsia="es-CO"/>
        </w:rPr>
      </w:pPr>
    </w:p>
    <w:p w14:paraId="649AA0CE" w14:textId="77777777" w:rsidR="00443006" w:rsidRPr="00C0378C" w:rsidRDefault="00443006" w:rsidP="001A3C92">
      <w:pPr>
        <w:suppressAutoHyphens w:val="0"/>
        <w:jc w:val="both"/>
        <w:rPr>
          <w:rFonts w:ascii="Arial" w:hAnsi="Arial" w:cs="Arial"/>
          <w:lang w:eastAsia="es-CO"/>
        </w:rPr>
      </w:pPr>
    </w:p>
    <w:p w14:paraId="7A07EBB6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1.Apoyar la realización y asistencia en el desarrollo de las actividades formativas y acciones facilitando los procesos del deporte competitivo acciones para la organización y desarrollo del deporte competitivo</w:t>
      </w:r>
    </w:p>
    <w:p w14:paraId="1CEA9DE7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6FB87943" w14:textId="186DF2F9" w:rsidR="00C0378C" w:rsidRPr="00C0378C" w:rsidRDefault="00C0378C" w:rsidP="00C0378C">
      <w:pPr>
        <w:pStyle w:val="Prrafodelista"/>
        <w:numPr>
          <w:ilvl w:val="0"/>
          <w:numId w:val="35"/>
        </w:numPr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  <w:r>
        <w:rPr>
          <w:rFonts w:ascii="Arial" w:hAnsi="Arial" w:cs="Arial"/>
          <w:sz w:val="24"/>
          <w:szCs w:val="24"/>
          <w:lang w:val="es-CO" w:eastAsia="es-CO"/>
        </w:rPr>
        <w:t>A</w:t>
      </w:r>
      <w:r w:rsidRPr="00C0378C">
        <w:rPr>
          <w:rFonts w:ascii="Arial" w:hAnsi="Arial" w:cs="Arial"/>
          <w:sz w:val="24"/>
          <w:szCs w:val="24"/>
          <w:lang w:val="es-CO" w:eastAsia="es-CO"/>
        </w:rPr>
        <w:t>poy</w:t>
      </w:r>
      <w:r>
        <w:rPr>
          <w:rFonts w:ascii="Arial" w:hAnsi="Arial" w:cs="Arial"/>
          <w:sz w:val="24"/>
          <w:szCs w:val="24"/>
          <w:lang w:val="es-CO" w:eastAsia="es-CO"/>
        </w:rPr>
        <w:t>é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las actividades formativas como fueron las sesiones de entrenamiento para los deportistas del </w:t>
      </w:r>
      <w:r w:rsidRPr="00C0378C">
        <w:rPr>
          <w:rFonts w:ascii="Arial" w:hAnsi="Arial" w:cs="Arial"/>
          <w:sz w:val="24"/>
          <w:szCs w:val="24"/>
          <w:lang w:val="es-CO" w:eastAsia="es-CO"/>
        </w:rPr>
        <w:t>programa,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estas sesiones están diseñadas para mejorar el rendimiento de los atletas con el fin de alcanzar el éxito competitivo de alto nivel.</w:t>
      </w:r>
    </w:p>
    <w:p w14:paraId="1310F116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BFD8248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77BBADB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0BC2DF7" w14:textId="6599AC58" w:rsidR="00C0378C" w:rsidRPr="00C0378C" w:rsidRDefault="00C0378C" w:rsidP="00C0378C">
      <w:pPr>
        <w:pStyle w:val="Prrafodelista"/>
        <w:numPr>
          <w:ilvl w:val="0"/>
          <w:numId w:val="35"/>
        </w:numPr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C0378C">
        <w:rPr>
          <w:rFonts w:ascii="Arial" w:hAnsi="Arial" w:cs="Arial"/>
          <w:sz w:val="24"/>
          <w:szCs w:val="24"/>
          <w:lang w:val="es-CO" w:eastAsia="es-CO"/>
        </w:rPr>
        <w:t>A</w:t>
      </w:r>
      <w:r w:rsidRPr="00C0378C">
        <w:rPr>
          <w:rFonts w:ascii="Arial" w:hAnsi="Arial" w:cs="Arial"/>
          <w:sz w:val="24"/>
          <w:szCs w:val="24"/>
          <w:lang w:val="es-CO" w:eastAsia="es-CO"/>
        </w:rPr>
        <w:t>poy</w:t>
      </w:r>
      <w:r w:rsidRPr="00C0378C">
        <w:rPr>
          <w:rFonts w:ascii="Arial" w:hAnsi="Arial" w:cs="Arial"/>
          <w:sz w:val="24"/>
          <w:szCs w:val="24"/>
          <w:lang w:val="es-CO" w:eastAsia="es-CO"/>
        </w:rPr>
        <w:t>é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con el registro de asistencia de los beneficiarios en la plataforma del SIDER.</w:t>
      </w:r>
    </w:p>
    <w:p w14:paraId="4E3C1E5E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365DA7B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386C15F9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257BA04A" w14:textId="2C2A4882" w:rsidR="00C0378C" w:rsidRPr="00C0378C" w:rsidRDefault="00C0378C" w:rsidP="00C0378C">
      <w:pPr>
        <w:pStyle w:val="Prrafodelista"/>
        <w:numPr>
          <w:ilvl w:val="0"/>
          <w:numId w:val="35"/>
        </w:numPr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C0378C">
        <w:rPr>
          <w:rFonts w:ascii="Arial" w:hAnsi="Arial" w:cs="Arial"/>
          <w:sz w:val="24"/>
          <w:szCs w:val="24"/>
          <w:lang w:val="es-CO" w:eastAsia="es-CO"/>
        </w:rPr>
        <w:t>N</w:t>
      </w:r>
      <w:r w:rsidRPr="00C0378C">
        <w:rPr>
          <w:rFonts w:ascii="Arial" w:hAnsi="Arial" w:cs="Arial"/>
          <w:sz w:val="24"/>
          <w:szCs w:val="24"/>
          <w:lang w:val="es-CO" w:eastAsia="es-CO"/>
        </w:rPr>
        <w:t>o reali</w:t>
      </w:r>
      <w:r w:rsidRPr="00C0378C">
        <w:rPr>
          <w:rFonts w:ascii="Arial" w:hAnsi="Arial" w:cs="Arial"/>
          <w:sz w:val="24"/>
          <w:szCs w:val="24"/>
          <w:lang w:val="es-CO" w:eastAsia="es-CO"/>
        </w:rPr>
        <w:t>cé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esta actividad en este período.</w:t>
      </w:r>
    </w:p>
    <w:p w14:paraId="12C0F740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FDA06DA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4.Brindar apoyo en actividades operativas, logísticas o asistenciales de carácter misional, requeridas por la Secretaría del Deporte y la Recreación, en cumplimiento del objeto contractual.</w:t>
      </w:r>
    </w:p>
    <w:p w14:paraId="3A45A04E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1C239246" w14:textId="1FB9DE0B" w:rsidR="00C0378C" w:rsidRPr="00C0378C" w:rsidRDefault="00C0378C" w:rsidP="00C0378C">
      <w:pPr>
        <w:pStyle w:val="Prrafodelista"/>
        <w:numPr>
          <w:ilvl w:val="0"/>
          <w:numId w:val="35"/>
        </w:numPr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C0378C">
        <w:rPr>
          <w:rFonts w:ascii="Arial" w:hAnsi="Arial" w:cs="Arial"/>
          <w:sz w:val="24"/>
          <w:szCs w:val="24"/>
          <w:lang w:val="es-CO" w:eastAsia="es-CO"/>
        </w:rPr>
        <w:lastRenderedPageBreak/>
        <w:t>B</w:t>
      </w:r>
      <w:r w:rsidRPr="00C0378C">
        <w:rPr>
          <w:rFonts w:ascii="Arial" w:hAnsi="Arial" w:cs="Arial"/>
          <w:sz w:val="24"/>
          <w:szCs w:val="24"/>
          <w:lang w:val="es-CO" w:eastAsia="es-CO"/>
        </w:rPr>
        <w:t>rind</w:t>
      </w:r>
      <w:r w:rsidRPr="00C0378C">
        <w:rPr>
          <w:rFonts w:ascii="Arial" w:hAnsi="Arial" w:cs="Arial"/>
          <w:sz w:val="24"/>
          <w:szCs w:val="24"/>
          <w:lang w:val="es-CO" w:eastAsia="es-CO"/>
        </w:rPr>
        <w:t>é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apoyo en la ejecución de las actividades de entrenamiento con los deportistas que hacen parte del proceso del programa, enfatizando en el desarrollo de ejercicios de </w:t>
      </w:r>
      <w:r w:rsidRPr="00C0378C">
        <w:rPr>
          <w:rFonts w:ascii="Arial" w:hAnsi="Arial" w:cs="Arial"/>
          <w:sz w:val="24"/>
          <w:szCs w:val="24"/>
          <w:lang w:val="es-CO" w:eastAsia="es-CO"/>
        </w:rPr>
        <w:t>táctica como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atracción, ataques dobles, clavadas, ataques a la descubierta, para que mejoren el medio juego.</w:t>
      </w:r>
    </w:p>
    <w:p w14:paraId="1BAF5B47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314D7016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C0378C">
        <w:rPr>
          <w:rFonts w:ascii="Arial" w:hAnsi="Arial" w:cs="Arial"/>
          <w:lang w:val="es-CO" w:eastAsia="es-CO"/>
        </w:rPr>
        <w:t>5.Las demás relacionadas con el desarrollo del objeto contractual.</w:t>
      </w:r>
    </w:p>
    <w:p w14:paraId="02D1C5CD" w14:textId="77777777" w:rsidR="00C0378C" w:rsidRPr="00C0378C" w:rsidRDefault="00C0378C" w:rsidP="00C0378C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49DF9BA" w14:textId="014F87D8" w:rsidR="00C0378C" w:rsidRPr="00C0378C" w:rsidRDefault="00C0378C" w:rsidP="00C0378C">
      <w:pPr>
        <w:pStyle w:val="Prrafodelista"/>
        <w:numPr>
          <w:ilvl w:val="0"/>
          <w:numId w:val="35"/>
        </w:numPr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C0378C">
        <w:rPr>
          <w:rFonts w:ascii="Arial" w:hAnsi="Arial" w:cs="Arial"/>
          <w:sz w:val="24"/>
          <w:szCs w:val="24"/>
          <w:lang w:val="es-CO" w:eastAsia="es-CO"/>
        </w:rPr>
        <w:t>B</w:t>
      </w:r>
      <w:r w:rsidRPr="00C0378C">
        <w:rPr>
          <w:rFonts w:ascii="Arial" w:hAnsi="Arial" w:cs="Arial"/>
          <w:sz w:val="24"/>
          <w:szCs w:val="24"/>
          <w:lang w:val="es-CO" w:eastAsia="es-CO"/>
        </w:rPr>
        <w:t>rind</w:t>
      </w:r>
      <w:r w:rsidRPr="00C0378C">
        <w:rPr>
          <w:rFonts w:ascii="Arial" w:hAnsi="Arial" w:cs="Arial"/>
          <w:sz w:val="24"/>
          <w:szCs w:val="24"/>
          <w:lang w:val="es-CO" w:eastAsia="es-CO"/>
        </w:rPr>
        <w:t>é</w:t>
      </w:r>
      <w:r w:rsidRPr="00C0378C">
        <w:rPr>
          <w:rFonts w:ascii="Arial" w:hAnsi="Arial" w:cs="Arial"/>
          <w:sz w:val="24"/>
          <w:szCs w:val="24"/>
          <w:lang w:val="es-CO" w:eastAsia="es-CO"/>
        </w:rPr>
        <w:t xml:space="preserve"> apoyo al cumplimiento de gestión de calidad, a través del diligenciamiento de los diferentes formatos que hacen parte del procedimiento, como fue la realización del formato de sesión de entrenamiento.</w:t>
      </w:r>
    </w:p>
    <w:p w14:paraId="790427BC" w14:textId="77777777" w:rsidR="00C0378C" w:rsidRPr="00C0378C" w:rsidRDefault="00C0378C" w:rsidP="001A3C92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0CABC5B" w14:textId="77777777" w:rsidR="00C0378C" w:rsidRPr="00C0378C" w:rsidRDefault="00C0378C" w:rsidP="001A3C92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304A2715" w14:textId="77777777" w:rsidR="00C0378C" w:rsidRPr="00C0378C" w:rsidRDefault="00C0378C" w:rsidP="001A3C92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7A7DBCE" w14:textId="61A3CBF3" w:rsidR="00443006" w:rsidRDefault="00443006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>a los 2</w:t>
      </w:r>
      <w:r w:rsidR="00C0378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días del mes de </w:t>
      </w:r>
      <w:r w:rsidR="00C0378C">
        <w:rPr>
          <w:rFonts w:ascii="Arial" w:hAnsi="Arial" w:cs="Arial"/>
        </w:rPr>
        <w:t>agost</w:t>
      </w:r>
      <w:r>
        <w:rPr>
          <w:rFonts w:ascii="Arial" w:hAnsi="Arial" w:cs="Arial"/>
        </w:rPr>
        <w:t>o de 2025</w:t>
      </w:r>
    </w:p>
    <w:p w14:paraId="0DA84A27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</w:p>
    <w:p w14:paraId="0C316541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</w:p>
    <w:p w14:paraId="5E063319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EE320AC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</w:p>
    <w:p w14:paraId="5A69311D" w14:textId="1EE15BF2" w:rsidR="00443006" w:rsidRPr="00A82B09" w:rsidRDefault="00EE68D0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color w:val="000000"/>
          <w:bdr w:val="none" w:sz="0" w:space="0" w:color="auto" w:frame="1"/>
        </w:rPr>
        <w:drawing>
          <wp:inline distT="0" distB="0" distL="0" distR="0" wp14:anchorId="4E5C1926" wp14:editId="2D0B2042">
            <wp:extent cx="1019175" cy="314325"/>
            <wp:effectExtent l="0" t="0" r="9525" b="9525"/>
            <wp:docPr id="6998647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DFC15" w14:textId="77777777" w:rsidR="00443006" w:rsidRPr="00A82B09" w:rsidRDefault="00443006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20C5D3D" w14:textId="6E60C610" w:rsidR="00443006" w:rsidRPr="008445B1" w:rsidRDefault="00EE68D0" w:rsidP="008445B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LUIS ALEJANDRO MATEUS URBANO</w:t>
      </w:r>
    </w:p>
    <w:p w14:paraId="1F61BC10" w14:textId="7614E0FB" w:rsidR="00443006" w:rsidRPr="00A82B09" w:rsidRDefault="00443006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693742">
        <w:rPr>
          <w:rFonts w:ascii="Arial" w:hAnsi="Arial" w:cs="Arial"/>
          <w:noProof/>
        </w:rPr>
        <w:t>11</w:t>
      </w:r>
      <w:r w:rsidR="00EE68D0">
        <w:rPr>
          <w:rFonts w:ascii="Arial" w:hAnsi="Arial" w:cs="Arial"/>
          <w:noProof/>
        </w:rPr>
        <w:t>30627868</w:t>
      </w:r>
      <w:r w:rsidRPr="00A82B09">
        <w:rPr>
          <w:rFonts w:ascii="Arial" w:hAnsi="Arial" w:cs="Arial"/>
        </w:rPr>
        <w:tab/>
        <w:t xml:space="preserve">    </w:t>
      </w:r>
    </w:p>
    <w:p w14:paraId="03786F8F" w14:textId="77777777" w:rsidR="00443006" w:rsidRDefault="00443006">
      <w:pPr>
        <w:pStyle w:val="Textoindependiente"/>
        <w:rPr>
          <w:rFonts w:ascii="Arial" w:hAnsi="Arial" w:cs="Arial"/>
          <w:lang w:val="pt-BR"/>
        </w:rPr>
        <w:sectPr w:rsidR="00443006" w:rsidSect="00443006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E5C67D6" w14:textId="77777777" w:rsidR="00443006" w:rsidRPr="00A82B09" w:rsidRDefault="00443006">
      <w:pPr>
        <w:pStyle w:val="Textoindependiente"/>
        <w:rPr>
          <w:rFonts w:ascii="Arial" w:hAnsi="Arial" w:cs="Arial"/>
        </w:rPr>
      </w:pPr>
    </w:p>
    <w:sectPr w:rsidR="00443006" w:rsidRPr="00A82B09" w:rsidSect="00443006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7CED2" w14:textId="77777777" w:rsidR="00715DE3" w:rsidRDefault="00715DE3">
      <w:r>
        <w:separator/>
      </w:r>
    </w:p>
  </w:endnote>
  <w:endnote w:type="continuationSeparator" w:id="0">
    <w:p w14:paraId="22C87D44" w14:textId="77777777" w:rsidR="00715DE3" w:rsidRDefault="0071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07136" w14:textId="77777777" w:rsidR="00715DE3" w:rsidRDefault="00715DE3">
      <w:r>
        <w:separator/>
      </w:r>
    </w:p>
  </w:footnote>
  <w:footnote w:type="continuationSeparator" w:id="0">
    <w:p w14:paraId="29CE3B8A" w14:textId="77777777" w:rsidR="00715DE3" w:rsidRDefault="00715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3F108" w14:textId="77777777" w:rsidR="00443006" w:rsidRPr="000005A3" w:rsidRDefault="00443006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0022ADFB" w14:textId="40F0C737" w:rsidR="00443006" w:rsidRPr="000005A3" w:rsidRDefault="00443006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693742">
      <w:rPr>
        <w:rFonts w:ascii="Arial" w:hAnsi="Arial" w:cs="Arial"/>
        <w:b/>
        <w:bCs/>
        <w:noProof/>
        <w:lang w:val="es-MX"/>
      </w:rPr>
      <w:t>1</w:t>
    </w:r>
    <w:r w:rsidR="008360FE">
      <w:rPr>
        <w:rFonts w:ascii="Arial" w:hAnsi="Arial" w:cs="Arial"/>
        <w:b/>
        <w:bCs/>
        <w:noProof/>
        <w:lang w:val="es-MX"/>
      </w:rPr>
      <w:t>847</w:t>
    </w:r>
    <w:r w:rsidRPr="00693742">
      <w:rPr>
        <w:rFonts w:ascii="Arial" w:hAnsi="Arial" w:cs="Arial"/>
        <w:b/>
        <w:bCs/>
        <w:noProof/>
        <w:lang w:val="es-MX"/>
      </w:rPr>
      <w:t>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F552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05E11978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696B29" w:rsidRPr="00693742">
      <w:rPr>
        <w:rFonts w:ascii="Arial" w:hAnsi="Arial" w:cs="Arial"/>
        <w:b/>
        <w:bCs/>
        <w:noProof/>
        <w:lang w:val="es-MX"/>
      </w:rPr>
      <w:t>4162.010.26.1.1694-2025</w:t>
    </w:r>
    <w:r w:rsidR="008445B1" w:rsidRPr="008445B1">
      <w:rPr>
        <w:rFonts w:ascii="Arial" w:hAnsi="Arial" w:cs="Arial"/>
        <w:b/>
        <w:bCs/>
        <w:lang w:val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892634"/>
    <w:multiLevelType w:val="multilevel"/>
    <w:tmpl w:val="AC060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6331BF"/>
    <w:multiLevelType w:val="multilevel"/>
    <w:tmpl w:val="4D56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E67120E"/>
    <w:multiLevelType w:val="multilevel"/>
    <w:tmpl w:val="CE46E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9C775B8"/>
    <w:multiLevelType w:val="multilevel"/>
    <w:tmpl w:val="C8C8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453A53"/>
    <w:multiLevelType w:val="multilevel"/>
    <w:tmpl w:val="7C78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956658"/>
    <w:multiLevelType w:val="multilevel"/>
    <w:tmpl w:val="3618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19698E"/>
    <w:multiLevelType w:val="multilevel"/>
    <w:tmpl w:val="6862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64C1B65"/>
    <w:multiLevelType w:val="hybridMultilevel"/>
    <w:tmpl w:val="546667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E3AEA"/>
    <w:multiLevelType w:val="multilevel"/>
    <w:tmpl w:val="A6F6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6B698E"/>
    <w:multiLevelType w:val="multilevel"/>
    <w:tmpl w:val="712A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C41938"/>
    <w:multiLevelType w:val="multilevel"/>
    <w:tmpl w:val="6AA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E25395"/>
    <w:multiLevelType w:val="multilevel"/>
    <w:tmpl w:val="8FD0C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735AAE"/>
    <w:multiLevelType w:val="multilevel"/>
    <w:tmpl w:val="F8DC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7F7CD3"/>
    <w:multiLevelType w:val="multilevel"/>
    <w:tmpl w:val="D88E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BD55D6"/>
    <w:multiLevelType w:val="multilevel"/>
    <w:tmpl w:val="6C0E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1">
    <w:nsid w:val="78260951"/>
    <w:multiLevelType w:val="hybridMultilevel"/>
    <w:tmpl w:val="F8A681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44510">
    <w:abstractNumId w:val="9"/>
  </w:num>
  <w:num w:numId="2" w16cid:durableId="277030498">
    <w:abstractNumId w:val="1"/>
  </w:num>
  <w:num w:numId="3" w16cid:durableId="1863399832">
    <w:abstractNumId w:val="4"/>
  </w:num>
  <w:num w:numId="4" w16cid:durableId="384986668">
    <w:abstractNumId w:val="2"/>
  </w:num>
  <w:num w:numId="5" w16cid:durableId="752511543">
    <w:abstractNumId w:val="0"/>
  </w:num>
  <w:num w:numId="6" w16cid:durableId="799222567">
    <w:abstractNumId w:val="11"/>
  </w:num>
  <w:num w:numId="7" w16cid:durableId="184171863">
    <w:abstractNumId w:val="34"/>
  </w:num>
  <w:num w:numId="8" w16cid:durableId="837892102">
    <w:abstractNumId w:val="28"/>
  </w:num>
  <w:num w:numId="9" w16cid:durableId="868419891">
    <w:abstractNumId w:val="24"/>
  </w:num>
  <w:num w:numId="10" w16cid:durableId="365908941">
    <w:abstractNumId w:val="18"/>
  </w:num>
  <w:num w:numId="11" w16cid:durableId="1743748534">
    <w:abstractNumId w:val="3"/>
  </w:num>
  <w:num w:numId="12" w16cid:durableId="802625532">
    <w:abstractNumId w:val="16"/>
  </w:num>
  <w:num w:numId="13" w16cid:durableId="860629918">
    <w:abstractNumId w:val="35"/>
  </w:num>
  <w:num w:numId="14" w16cid:durableId="550121490">
    <w:abstractNumId w:val="13"/>
  </w:num>
  <w:num w:numId="15" w16cid:durableId="1721054034">
    <w:abstractNumId w:val="14"/>
  </w:num>
  <w:num w:numId="16" w16cid:durableId="992029484">
    <w:abstractNumId w:val="12"/>
    <w:lvlOverride w:ilvl="0">
      <w:lvl w:ilvl="0">
        <w:numFmt w:val="decimal"/>
        <w:lvlText w:val="%1."/>
        <w:lvlJc w:val="left"/>
      </w:lvl>
    </w:lvlOverride>
  </w:num>
  <w:num w:numId="17" w16cid:durableId="798691863">
    <w:abstractNumId w:val="21"/>
    <w:lvlOverride w:ilvl="0">
      <w:lvl w:ilvl="0">
        <w:numFmt w:val="decimal"/>
        <w:lvlText w:val="%1."/>
        <w:lvlJc w:val="left"/>
      </w:lvl>
    </w:lvlOverride>
  </w:num>
  <w:num w:numId="18" w16cid:durableId="650208269">
    <w:abstractNumId w:val="27"/>
    <w:lvlOverride w:ilvl="0">
      <w:lvl w:ilvl="0">
        <w:numFmt w:val="decimal"/>
        <w:lvlText w:val="%1."/>
        <w:lvlJc w:val="left"/>
      </w:lvl>
    </w:lvlOverride>
  </w:num>
  <w:num w:numId="19" w16cid:durableId="9455983">
    <w:abstractNumId w:val="36"/>
    <w:lvlOverride w:ilvl="0">
      <w:lvl w:ilvl="0">
        <w:numFmt w:val="decimal"/>
        <w:lvlText w:val="%1."/>
        <w:lvlJc w:val="left"/>
      </w:lvl>
    </w:lvlOverride>
  </w:num>
  <w:num w:numId="20" w16cid:durableId="462233140">
    <w:abstractNumId w:val="38"/>
  </w:num>
  <w:num w:numId="21" w16cid:durableId="758020555">
    <w:abstractNumId w:val="22"/>
  </w:num>
  <w:num w:numId="22" w16cid:durableId="180705688">
    <w:abstractNumId w:val="23"/>
  </w:num>
  <w:num w:numId="23" w16cid:durableId="1142116994">
    <w:abstractNumId w:val="32"/>
  </w:num>
  <w:num w:numId="24" w16cid:durableId="1185633215">
    <w:abstractNumId w:val="15"/>
  </w:num>
  <w:num w:numId="25" w16cid:durableId="1663043139">
    <w:abstractNumId w:val="26"/>
  </w:num>
  <w:num w:numId="26" w16cid:durableId="594825082">
    <w:abstractNumId w:val="30"/>
  </w:num>
  <w:num w:numId="27" w16cid:durableId="1887177846">
    <w:abstractNumId w:val="20"/>
  </w:num>
  <w:num w:numId="28" w16cid:durableId="1591432046">
    <w:abstractNumId w:val="37"/>
  </w:num>
  <w:num w:numId="29" w16cid:durableId="894849337">
    <w:abstractNumId w:val="33"/>
  </w:num>
  <w:num w:numId="30" w16cid:durableId="1437679356">
    <w:abstractNumId w:val="17"/>
  </w:num>
  <w:num w:numId="31" w16cid:durableId="1080756962">
    <w:abstractNumId w:val="10"/>
  </w:num>
  <w:num w:numId="32" w16cid:durableId="1086390440">
    <w:abstractNumId w:val="19"/>
  </w:num>
  <w:num w:numId="33" w16cid:durableId="1743335035">
    <w:abstractNumId w:val="31"/>
  </w:num>
  <w:num w:numId="34" w16cid:durableId="286086536">
    <w:abstractNumId w:val="29"/>
  </w:num>
  <w:num w:numId="35" w16cid:durableId="1033770580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3C92"/>
    <w:rsid w:val="001A6DF0"/>
    <w:rsid w:val="001B57E4"/>
    <w:rsid w:val="001B78A3"/>
    <w:rsid w:val="001C4580"/>
    <w:rsid w:val="001D0C64"/>
    <w:rsid w:val="001D3CC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3006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96B29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0509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5DE3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60FE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2445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378C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720D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E68D0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2A33C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00F6F-A15F-4FE5-A356-12F22505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1355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Santiago Lopez Rayo</cp:lastModifiedBy>
  <cp:revision>2</cp:revision>
  <cp:lastPrinted>2023-04-12T14:19:00Z</cp:lastPrinted>
  <dcterms:created xsi:type="dcterms:W3CDTF">2025-08-19T17:16:00Z</dcterms:created>
  <dcterms:modified xsi:type="dcterms:W3CDTF">2025-08-19T17:16:00Z</dcterms:modified>
</cp:coreProperties>
</file>